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4F498">
      <w:pPr>
        <w:spacing w:line="312" w:lineRule="auto"/>
        <w:rPr>
          <w:rFonts w:ascii="Arial"/>
          <w:sz w:val="21"/>
        </w:rPr>
      </w:pPr>
    </w:p>
    <w:p w14:paraId="173142D3"/>
    <w:p w14:paraId="0F0847CA">
      <w:pPr>
        <w:jc w:val="center"/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流动儿童的社会福利及社会服务会议</w:t>
      </w:r>
    </w:p>
    <w:p w14:paraId="788BA4E0">
      <w:pPr>
        <w:pStyle w:val="2"/>
        <w:spacing w:before="103" w:line="207" w:lineRule="auto"/>
        <w:ind w:right="2718"/>
        <w:jc w:val="center"/>
        <w:rPr>
          <w:sz w:val="31"/>
          <w:szCs w:val="31"/>
        </w:rPr>
      </w:pPr>
      <w:r>
        <w:rPr>
          <w:rFonts w:hint="eastAsia"/>
          <w:spacing w:val="1"/>
          <w:sz w:val="31"/>
          <w:szCs w:val="31"/>
          <w:lang w:val="en-US" w:eastAsia="zh-CN"/>
        </w:rPr>
        <w:t xml:space="preserve">                </w:t>
      </w:r>
      <w:r>
        <w:rPr>
          <w:spacing w:val="1"/>
          <w:sz w:val="31"/>
          <w:szCs w:val="31"/>
        </w:rPr>
        <w:t>会议回执</w:t>
      </w:r>
    </w:p>
    <w:tbl>
      <w:tblPr>
        <w:tblStyle w:val="5"/>
        <w:tblW w:w="88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2041"/>
        <w:gridCol w:w="2033"/>
        <w:gridCol w:w="2037"/>
      </w:tblGrid>
      <w:tr w14:paraId="79C64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695" w:type="dxa"/>
            <w:vAlign w:val="top"/>
          </w:tcPr>
          <w:p w14:paraId="607FBF61">
            <w:pPr>
              <w:spacing w:before="51" w:line="224" w:lineRule="auto"/>
              <w:ind w:left="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姓名：</w:t>
            </w:r>
          </w:p>
        </w:tc>
        <w:tc>
          <w:tcPr>
            <w:tcW w:w="2041" w:type="dxa"/>
            <w:vAlign w:val="top"/>
          </w:tcPr>
          <w:p w14:paraId="292FFF00">
            <w:pPr>
              <w:spacing w:before="50" w:line="220" w:lineRule="auto"/>
              <w:ind w:left="2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性别：</w:t>
            </w:r>
          </w:p>
        </w:tc>
        <w:tc>
          <w:tcPr>
            <w:tcW w:w="2033" w:type="dxa"/>
            <w:vAlign w:val="top"/>
          </w:tcPr>
          <w:p w14:paraId="137CC0D9">
            <w:pPr>
              <w:spacing w:before="50" w:line="221" w:lineRule="auto"/>
              <w:ind w:left="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职称：</w:t>
            </w:r>
          </w:p>
        </w:tc>
        <w:tc>
          <w:tcPr>
            <w:tcW w:w="2037" w:type="dxa"/>
            <w:vAlign w:val="top"/>
          </w:tcPr>
          <w:p w14:paraId="3BEC0B51">
            <w:pPr>
              <w:spacing w:before="50" w:line="223" w:lineRule="auto"/>
              <w:ind w:left="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职务：</w:t>
            </w:r>
          </w:p>
        </w:tc>
      </w:tr>
      <w:tr w14:paraId="6B797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806" w:type="dxa"/>
            <w:gridSpan w:val="4"/>
            <w:vAlign w:val="top"/>
          </w:tcPr>
          <w:p w14:paraId="7C41434D">
            <w:pPr>
              <w:spacing w:before="46" w:line="221" w:lineRule="auto"/>
              <w:ind w:left="3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单位：</w:t>
            </w:r>
          </w:p>
        </w:tc>
      </w:tr>
      <w:tr w14:paraId="457A2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736" w:type="dxa"/>
            <w:gridSpan w:val="2"/>
            <w:vAlign w:val="top"/>
          </w:tcPr>
          <w:p w14:paraId="568C2BE0">
            <w:pPr>
              <w:spacing w:before="45" w:line="223" w:lineRule="auto"/>
              <w:ind w:left="5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电话号码：</w:t>
            </w:r>
          </w:p>
        </w:tc>
        <w:tc>
          <w:tcPr>
            <w:tcW w:w="4070" w:type="dxa"/>
            <w:gridSpan w:val="2"/>
            <w:vAlign w:val="top"/>
          </w:tcPr>
          <w:p w14:paraId="3EAC6EE9">
            <w:pPr>
              <w:spacing w:before="44" w:line="222" w:lineRule="auto"/>
              <w:ind w:left="4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邮件地址：</w:t>
            </w:r>
          </w:p>
        </w:tc>
      </w:tr>
      <w:tr w14:paraId="65ECE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806" w:type="dxa"/>
            <w:gridSpan w:val="4"/>
            <w:vAlign w:val="top"/>
          </w:tcPr>
          <w:p w14:paraId="71905004">
            <w:pPr>
              <w:spacing w:before="45" w:line="223" w:lineRule="auto"/>
              <w:ind w:left="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投稿论坛：</w:t>
            </w:r>
          </w:p>
        </w:tc>
      </w:tr>
      <w:tr w14:paraId="72995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06" w:type="dxa"/>
            <w:gridSpan w:val="4"/>
            <w:vAlign w:val="top"/>
          </w:tcPr>
          <w:p w14:paraId="640B3DFD">
            <w:pPr>
              <w:spacing w:before="46" w:line="224" w:lineRule="auto"/>
              <w:ind w:left="2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"/>
                <w:sz w:val="30"/>
                <w:szCs w:val="30"/>
              </w:rPr>
              <w:t>论文题目：</w:t>
            </w:r>
          </w:p>
        </w:tc>
      </w:tr>
      <w:tr w14:paraId="4AE08A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2" w:hRule="atLeast"/>
        </w:trPr>
        <w:tc>
          <w:tcPr>
            <w:tcW w:w="8806" w:type="dxa"/>
            <w:gridSpan w:val="4"/>
            <w:vAlign w:val="top"/>
          </w:tcPr>
          <w:p w14:paraId="798E3215">
            <w:pPr>
              <w:spacing w:before="48" w:line="222" w:lineRule="auto"/>
              <w:ind w:left="6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"/>
                <w:sz w:val="30"/>
                <w:szCs w:val="30"/>
              </w:rPr>
              <w:t>【摘要】</w:t>
            </w:r>
          </w:p>
        </w:tc>
      </w:tr>
    </w:tbl>
    <w:p w14:paraId="629E8503">
      <w:pPr>
        <w:pStyle w:val="2"/>
        <w:spacing w:before="35" w:line="227" w:lineRule="auto"/>
        <w:ind w:right="469"/>
        <w:sectPr>
          <w:headerReference r:id="rId5" w:type="default"/>
          <w:pgSz w:w="11910" w:h="16840"/>
          <w:pgMar w:top="901" w:right="1779" w:bottom="0" w:left="1786" w:header="0" w:footer="0" w:gutter="0"/>
          <w:cols w:space="720" w:num="1"/>
        </w:sectPr>
      </w:pPr>
      <w:r>
        <w:rPr>
          <w:spacing w:val="-16"/>
          <w:sz w:val="24"/>
          <w:szCs w:val="24"/>
        </w:rPr>
        <w:t>2024年</w:t>
      </w:r>
      <w:r>
        <w:rPr>
          <w:spacing w:val="27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12</w:t>
      </w:r>
      <w:r>
        <w:rPr>
          <w:spacing w:val="28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月</w:t>
      </w:r>
      <w:r>
        <w:rPr>
          <w:spacing w:val="2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1</w:t>
      </w:r>
      <w:r>
        <w:rPr>
          <w:spacing w:val="6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日</w:t>
      </w:r>
      <w:r>
        <w:rPr>
          <w:sz w:val="24"/>
          <w:szCs w:val="24"/>
        </w:rPr>
        <w:t xml:space="preserve"> 请2024年12月30日前发送至会议邮箱：migrant</w:t>
      </w:r>
      <w:r>
        <w:rPr>
          <w:spacing w:val="-1"/>
          <w:sz w:val="24"/>
          <w:szCs w:val="24"/>
        </w:rPr>
        <w:t>children@yeah.n</w:t>
      </w:r>
      <w:bookmarkStart w:id="0" w:name="_GoBack"/>
      <w:r>
        <w:rPr>
          <w:spacing w:val="-1"/>
          <w:sz w:val="24"/>
          <w:szCs w:val="24"/>
        </w:rPr>
        <w:t>e</w:t>
      </w:r>
      <w:bookmarkEnd w:id="0"/>
      <w:r>
        <w:rPr>
          <w:spacing w:val="-1"/>
          <w:sz w:val="24"/>
          <w:szCs w:val="24"/>
        </w:rPr>
        <w:t>t</w:t>
      </w:r>
    </w:p>
    <w:p w14:paraId="51AF235A">
      <w:pPr>
        <w:spacing w:line="409" w:lineRule="auto"/>
        <w:rPr>
          <w:rFonts w:ascii="Arial"/>
          <w:sz w:val="21"/>
        </w:rPr>
      </w:pPr>
    </w:p>
    <w:sectPr>
      <w:headerReference r:id="rId6" w:type="default"/>
      <w:pgSz w:w="11910" w:h="16840"/>
      <w:pgMar w:top="400" w:right="1317" w:bottom="0" w:left="17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20BF7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CCB3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951734"/>
    <w:rsid w:val="791B728B"/>
    <w:rsid w:val="BD7E3F77"/>
    <w:rsid w:val="BFFE4153"/>
    <w:rsid w:val="FD179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695</Words>
  <Characters>781</Characters>
  <TotalTime>15</TotalTime>
  <ScaleCrop>false</ScaleCrop>
  <LinksUpToDate>false</LinksUpToDate>
  <CharactersWithSpaces>872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2024-12-09T22:24:00Z</dcterms:created>
  <dc:creator>Kingsoft-PDF</dc:creator>
  <cp:lastModifiedBy>前进</cp:lastModifiedBy>
  <dcterms:modified xsi:type="dcterms:W3CDTF">2024-12-10T00:57:23Z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2024-12-09T20:19:49Z</vt:filetime>
  </property>
  <property fmtid="{D5CDD505-2E9C-101B-9397-08002B2CF9AE}" pid="4" name="KSOProductBuildVer">
    <vt:lpwstr>2052-12.1.0.19302</vt:lpwstr>
  </property>
  <property fmtid="{D5CDD505-2E9C-101B-9397-08002B2CF9AE}" pid="5" name="ICV">
    <vt:lpwstr>3B7E18409DF04516A7AF7E4524BBCF71_13</vt:lpwstr>
  </property>
</Properties>
</file>